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3595" w14:textId="7C05D06E" w:rsidR="00B237A2" w:rsidRPr="00B237A2" w:rsidRDefault="00B237A2" w:rsidP="00B237A2">
      <w:pPr>
        <w:pStyle w:val="Heading1"/>
        <w:rPr>
          <w:rFonts w:eastAsia="Times New Roman"/>
          <w:b w:val="0"/>
          <w:bCs w:val="0"/>
        </w:rPr>
      </w:pPr>
      <w:r w:rsidRPr="00E96FF8">
        <w:rPr>
          <w:rFonts w:eastAsia="Times New Roman"/>
          <w:b w:val="0"/>
          <w:bCs w:val="0"/>
        </w:rPr>
        <w:t>ETBI Strategy Consultation</w:t>
      </w:r>
    </w:p>
    <w:p w14:paraId="1D07FD09" w14:textId="77777777" w:rsidR="00B237A2" w:rsidRDefault="00B237A2" w:rsidP="00B237A2">
      <w:pPr>
        <w:rPr>
          <w:rFonts w:asciiTheme="majorHAnsi" w:hAnsiTheme="majorHAnsi" w:cstheme="majorHAnsi"/>
        </w:rPr>
      </w:pPr>
    </w:p>
    <w:p w14:paraId="60755046" w14:textId="333F435C" w:rsidR="00B237A2" w:rsidRPr="00B237A2" w:rsidRDefault="00B237A2" w:rsidP="00B237A2">
      <w:pPr>
        <w:rPr>
          <w:rFonts w:asciiTheme="majorHAnsi" w:eastAsiaTheme="minorHAnsi" w:hAnsiTheme="majorHAnsi" w:cstheme="majorHAnsi"/>
          <w:sz w:val="22"/>
          <w:szCs w:val="22"/>
        </w:rPr>
      </w:pPr>
      <w:r w:rsidRPr="00B237A2">
        <w:rPr>
          <w:rFonts w:asciiTheme="majorHAnsi" w:hAnsiTheme="majorHAnsi" w:cstheme="majorHAnsi"/>
        </w:rPr>
        <w:t>Education and Training Boards Ireland (ETBI) wants to hear from you on the development of our new three-year strategy. The impact of the COVID-19 pandemic on society, on the world of work and on education and training has seen unprecedented levels of disruption and adoption of remote work and remote and blended learning.</w:t>
      </w:r>
    </w:p>
    <w:p w14:paraId="0F957249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 </w:t>
      </w:r>
    </w:p>
    <w:p w14:paraId="734E20B9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In the context of this strategy consultation, ETBI is the representative association of the 16 Education and Training Boards (ETBs) consisting of our forums and their respective networks and groups. As a sector we have over 32,000 staff, are responsible for 27 Community National Schools, 246 Post-Primary Schools with over 110,000 students. ETB Post-Primary Schools are the largest provider of education through the medium of Irish with 47 schools (</w:t>
      </w:r>
      <w:proofErr w:type="spellStart"/>
      <w:r w:rsidRPr="00B237A2">
        <w:rPr>
          <w:rFonts w:asciiTheme="majorHAnsi" w:hAnsiTheme="majorHAnsi" w:cstheme="majorHAnsi"/>
        </w:rPr>
        <w:t>Scoileanna</w:t>
      </w:r>
      <w:proofErr w:type="spellEnd"/>
      <w:r w:rsidRPr="00B237A2">
        <w:rPr>
          <w:rFonts w:asciiTheme="majorHAnsi" w:hAnsiTheme="majorHAnsi" w:cstheme="majorHAnsi"/>
        </w:rPr>
        <w:t xml:space="preserve"> </w:t>
      </w:r>
      <w:proofErr w:type="spellStart"/>
      <w:r w:rsidRPr="00B237A2">
        <w:rPr>
          <w:rFonts w:asciiTheme="majorHAnsi" w:hAnsiTheme="majorHAnsi" w:cstheme="majorHAnsi"/>
        </w:rPr>
        <w:t>Gaeltachta</w:t>
      </w:r>
      <w:proofErr w:type="spellEnd"/>
      <w:r w:rsidRPr="00B237A2">
        <w:rPr>
          <w:rFonts w:asciiTheme="majorHAnsi" w:hAnsiTheme="majorHAnsi" w:cstheme="majorHAnsi"/>
        </w:rPr>
        <w:t xml:space="preserve">, </w:t>
      </w:r>
      <w:proofErr w:type="spellStart"/>
      <w:r w:rsidRPr="00B237A2">
        <w:rPr>
          <w:rFonts w:asciiTheme="majorHAnsi" w:hAnsiTheme="majorHAnsi" w:cstheme="majorHAnsi"/>
        </w:rPr>
        <w:t>Gaelcholáistí</w:t>
      </w:r>
      <w:proofErr w:type="spellEnd"/>
      <w:r w:rsidRPr="00B237A2">
        <w:rPr>
          <w:rFonts w:asciiTheme="majorHAnsi" w:hAnsiTheme="majorHAnsi" w:cstheme="majorHAnsi"/>
        </w:rPr>
        <w:t xml:space="preserve">, </w:t>
      </w:r>
      <w:proofErr w:type="spellStart"/>
      <w:r w:rsidRPr="00B237A2">
        <w:rPr>
          <w:rFonts w:asciiTheme="majorHAnsi" w:hAnsiTheme="majorHAnsi" w:cstheme="majorHAnsi"/>
        </w:rPr>
        <w:t>Aonaid</w:t>
      </w:r>
      <w:proofErr w:type="spellEnd"/>
      <w:r w:rsidRPr="00B237A2">
        <w:rPr>
          <w:rFonts w:asciiTheme="majorHAnsi" w:hAnsiTheme="majorHAnsi" w:cstheme="majorHAnsi"/>
        </w:rPr>
        <w:t xml:space="preserve"> </w:t>
      </w:r>
      <w:proofErr w:type="spellStart"/>
      <w:r w:rsidRPr="00B237A2">
        <w:rPr>
          <w:rFonts w:asciiTheme="majorHAnsi" w:hAnsiTheme="majorHAnsi" w:cstheme="majorHAnsi"/>
        </w:rPr>
        <w:t>lán-Ghaeilge</w:t>
      </w:r>
      <w:proofErr w:type="spellEnd"/>
      <w:r w:rsidRPr="00B237A2">
        <w:rPr>
          <w:rFonts w:asciiTheme="majorHAnsi" w:hAnsiTheme="majorHAnsi" w:cstheme="majorHAnsi"/>
        </w:rPr>
        <w:t>). ETBs deliver Further Education and Training to 200,000+ unique FET learners each year across over 200 FET colleges/Training Centres and play a central role in the delivery of apprenticeships and traineeships in partnership with employers.</w:t>
      </w:r>
    </w:p>
    <w:p w14:paraId="174A60FB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 </w:t>
      </w:r>
    </w:p>
    <w:p w14:paraId="1B7735C2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In looking forward, ETBI is optimistic and ambitious for the future where Education and Training Boards continue to play a key role in delivering education and training for people and communities, providing whole of life education and training, building a better future for all.</w:t>
      </w:r>
    </w:p>
    <w:p w14:paraId="47560C46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 </w:t>
      </w:r>
    </w:p>
    <w:p w14:paraId="4B21A721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To help us do this, we would like to hear your views on the following questions:</w:t>
      </w:r>
    </w:p>
    <w:p w14:paraId="651584B0" w14:textId="77777777" w:rsidR="00B237A2" w:rsidRPr="00B237A2" w:rsidRDefault="00B237A2" w:rsidP="00B237A2">
      <w:pPr>
        <w:rPr>
          <w:rFonts w:asciiTheme="majorHAnsi" w:hAnsiTheme="majorHAnsi" w:cstheme="majorHAnsi"/>
        </w:rPr>
      </w:pPr>
      <w:r w:rsidRPr="00B237A2">
        <w:rPr>
          <w:rFonts w:asciiTheme="majorHAnsi" w:hAnsiTheme="majorHAnsi" w:cstheme="majorHAnsi"/>
        </w:rPr>
        <w:t> </w:t>
      </w:r>
    </w:p>
    <w:p w14:paraId="05903CC4" w14:textId="77777777" w:rsidR="00B237A2" w:rsidRPr="00B237A2" w:rsidRDefault="00B237A2" w:rsidP="00B237A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t>People – Delivering for people and communities is at the heart of what we do. How can we better deliver and cater for the people and communities which we serve?</w:t>
      </w:r>
    </w:p>
    <w:p w14:paraId="0977E31A" w14:textId="77777777" w:rsidR="00B237A2" w:rsidRPr="00B237A2" w:rsidRDefault="00B237A2" w:rsidP="00B237A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t>Partnership – Collaborating and building strategic partnerships are key enablers for us. How can we better work together to deliver and cater for the people and communities which we serve?</w:t>
      </w:r>
    </w:p>
    <w:p w14:paraId="57502340" w14:textId="77777777" w:rsidR="00B237A2" w:rsidRPr="00B237A2" w:rsidRDefault="00B237A2" w:rsidP="00B237A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t>Potential – What vision of the future do you want to see Education and Training Boards Ireland work towards, supporting you or your organisational objectives over the next three years and beyond?</w:t>
      </w:r>
    </w:p>
    <w:p w14:paraId="3865410A" w14:textId="77777777" w:rsidR="00B237A2" w:rsidRPr="00B237A2" w:rsidRDefault="00B237A2" w:rsidP="00B237A2">
      <w:pPr>
        <w:rPr>
          <w:rFonts w:asciiTheme="majorHAnsi" w:eastAsiaTheme="minorHAnsi" w:hAnsiTheme="majorHAnsi" w:cstheme="majorHAnsi"/>
        </w:rPr>
      </w:pPr>
      <w:r w:rsidRPr="00B237A2">
        <w:rPr>
          <w:rFonts w:asciiTheme="majorHAnsi" w:hAnsiTheme="majorHAnsi" w:cstheme="majorHAnsi"/>
        </w:rPr>
        <w:t> </w:t>
      </w:r>
    </w:p>
    <w:p w14:paraId="3A3D2CA4" w14:textId="1F7D00F7" w:rsidR="00B237A2" w:rsidRDefault="00B237A2" w:rsidP="00B237A2">
      <w:pPr>
        <w:rPr>
          <w:rFonts w:eastAsia="Times New Roman"/>
          <w:kern w:val="36"/>
          <w:sz w:val="48"/>
          <w:szCs w:val="48"/>
        </w:rPr>
      </w:pPr>
      <w:r w:rsidRPr="00B237A2">
        <w:rPr>
          <w:rFonts w:asciiTheme="majorHAnsi" w:hAnsiTheme="majorHAnsi" w:cstheme="majorHAnsi"/>
        </w:rPr>
        <w:t>We would like to thank you in advance, for taking the time and effort to complete the survey to help us to better understand your needs to inform our future strategy.</w:t>
      </w:r>
      <w:r>
        <w:rPr>
          <w:rFonts w:eastAsia="Times New Roman"/>
          <w:b/>
          <w:bCs/>
        </w:rPr>
        <w:br w:type="page"/>
      </w:r>
    </w:p>
    <w:p w14:paraId="37DA8C86" w14:textId="129A084D" w:rsidR="00000000" w:rsidRPr="00E96FF8" w:rsidRDefault="005B1C7F">
      <w:pPr>
        <w:pStyle w:val="Heading1"/>
        <w:divId w:val="1784618284"/>
        <w:rPr>
          <w:rFonts w:eastAsia="Times New Roman"/>
          <w:b w:val="0"/>
          <w:bCs w:val="0"/>
        </w:rPr>
      </w:pPr>
      <w:r w:rsidRPr="00E96FF8">
        <w:rPr>
          <w:rFonts w:eastAsia="Times New Roman"/>
          <w:b w:val="0"/>
          <w:bCs w:val="0"/>
        </w:rPr>
        <w:lastRenderedPageBreak/>
        <w:t>ETBI Strategy Consultation</w:t>
      </w:r>
    </w:p>
    <w:p w14:paraId="564DC652" w14:textId="77777777" w:rsidR="00000000" w:rsidRPr="00B237A2" w:rsidRDefault="005B1C7F">
      <w:pPr>
        <w:divId w:val="1784618284"/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pict w14:anchorId="40B8F6B0">
          <v:rect id="_x0000_i1025" style="width:0;height:1.5pt" o:hralign="center" o:hrstd="t" o:hr="t" fillcolor="#a0a0a0" stroked="f"/>
        </w:pict>
      </w:r>
    </w:p>
    <w:p w14:paraId="00BE293C" w14:textId="77777777" w:rsidR="00000000" w:rsidRPr="00B237A2" w:rsidRDefault="005B1C7F">
      <w:pPr>
        <w:pStyle w:val="normaltext"/>
        <w:divId w:val="1784618284"/>
        <w:rPr>
          <w:rFonts w:asciiTheme="majorHAnsi" w:hAnsiTheme="majorHAnsi" w:cstheme="majorHAnsi"/>
        </w:rPr>
      </w:pPr>
    </w:p>
    <w:p w14:paraId="3542AF87" w14:textId="0361667A" w:rsidR="00E96FF8" w:rsidRPr="00B237A2" w:rsidRDefault="00E96FF8" w:rsidP="00E96FF8">
      <w:pPr>
        <w:pStyle w:val="Heading3"/>
        <w:divId w:val="1784618284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1) </w:t>
      </w:r>
      <w:r w:rsidR="005B1C7F"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Your name</w:t>
      </w:r>
    </w:p>
    <w:p w14:paraId="7A43171D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33C0C4E3" w14:textId="1557B284" w:rsidR="00000000" w:rsidRPr="00B237A2" w:rsidRDefault="005B1C7F" w:rsidP="00E96FF8">
      <w:pPr>
        <w:pStyle w:val="Heading3"/>
        <w:divId w:val="1784618284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2) Name of the organisation that you represent (if applicable).</w:t>
      </w:r>
      <w:r w:rsidR="00E96FF8" w:rsidRPr="00B237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054E0D83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1E691449" w14:textId="77777777" w:rsidR="00000000" w:rsidRPr="00B237A2" w:rsidRDefault="005B1C7F">
      <w:pPr>
        <w:divId w:val="1784618284"/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pict w14:anchorId="19578155">
          <v:rect id="_x0000_i1028" style="width:0;height:1.5pt" o:hralign="center" o:hrstd="t" o:hr="t" fillcolor="#a0a0a0" stroked="f"/>
        </w:pict>
      </w:r>
    </w:p>
    <w:p w14:paraId="5A367A25" w14:textId="77777777" w:rsidR="00000000" w:rsidRPr="00B237A2" w:rsidRDefault="005B1C7F">
      <w:pPr>
        <w:pStyle w:val="normaltext"/>
        <w:divId w:val="1784618284"/>
        <w:rPr>
          <w:rFonts w:asciiTheme="majorHAnsi" w:hAnsiTheme="majorHAnsi" w:cstheme="majorHAnsi"/>
        </w:rPr>
      </w:pPr>
    </w:p>
    <w:p w14:paraId="41877534" w14:textId="4C65C018" w:rsidR="00000000" w:rsidRPr="00B237A2" w:rsidRDefault="005B1C7F" w:rsidP="00E96FF8">
      <w:pPr>
        <w:pStyle w:val="Heading3"/>
        <w:divId w:val="1784618284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3) </w:t>
      </w:r>
      <w:r w:rsidRPr="00B237A2">
        <w:rPr>
          <w:rStyle w:val="Strong"/>
          <w:rFonts w:asciiTheme="majorHAnsi" w:eastAsia="Times New Roman" w:hAnsiTheme="majorHAnsi" w:cstheme="majorHAnsi"/>
          <w:sz w:val="24"/>
          <w:szCs w:val="24"/>
        </w:rPr>
        <w:t xml:space="preserve">People </w:t>
      </w: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- Delivering for people and communities is at the heart of what we do. How can we better deliver and cater for the people and communities which we serve?</w:t>
      </w:r>
      <w:r w:rsidR="00E96FF8" w:rsidRPr="00B237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04A82822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38077833" w14:textId="3B2A0F71" w:rsidR="00000000" w:rsidRPr="00B237A2" w:rsidRDefault="005B1C7F" w:rsidP="00E96FF8">
      <w:pPr>
        <w:pStyle w:val="Heading3"/>
        <w:divId w:val="1784618284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4) </w:t>
      </w:r>
      <w:r w:rsidRPr="00B237A2">
        <w:rPr>
          <w:rStyle w:val="Strong"/>
          <w:rFonts w:asciiTheme="majorHAnsi" w:eastAsia="Times New Roman" w:hAnsiTheme="majorHAnsi" w:cstheme="majorHAnsi"/>
          <w:sz w:val="24"/>
          <w:szCs w:val="24"/>
        </w:rPr>
        <w:t>Partnership </w:t>
      </w: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- Collaborating and building strategic partnerships are key enablers for us. How can we better work together to deliver and cater for the people and communities which we serve?</w:t>
      </w:r>
      <w:r w:rsidR="00E96FF8" w:rsidRPr="00B237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119B16BF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559E9421" w14:textId="11C6B724" w:rsidR="00000000" w:rsidRPr="00B237A2" w:rsidRDefault="005B1C7F" w:rsidP="00E96FF8">
      <w:pPr>
        <w:pStyle w:val="Heading3"/>
        <w:divId w:val="1784618284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5) </w:t>
      </w:r>
      <w:r w:rsidRPr="00B237A2">
        <w:rPr>
          <w:rStyle w:val="Strong"/>
          <w:rFonts w:asciiTheme="majorHAnsi" w:eastAsia="Times New Roman" w:hAnsiTheme="majorHAnsi" w:cstheme="majorHAnsi"/>
          <w:sz w:val="24"/>
          <w:szCs w:val="24"/>
        </w:rPr>
        <w:t xml:space="preserve">Potential </w:t>
      </w: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- What vision of the future do you want to see Education and Training Boards Ireland work towards, supporting you or your organisational objectives over the next three years and beyond?</w:t>
      </w:r>
      <w:r w:rsidR="00E96FF8" w:rsidRPr="00B237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3FA5AC73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0A400090" w14:textId="572B54CE" w:rsidR="00000000" w:rsidRPr="00B237A2" w:rsidRDefault="005B1C7F" w:rsidP="00E96FF8">
      <w:pPr>
        <w:pStyle w:val="Heading3"/>
        <w:divId w:val="1784618284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6) If you would like to make any further contribution that has not been captured so far, please do so now.</w:t>
      </w:r>
      <w:r w:rsidR="00E96FF8" w:rsidRPr="00B237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54625832" w14:textId="77777777" w:rsidR="00000000" w:rsidRPr="00B237A2" w:rsidRDefault="005B1C7F">
      <w:pPr>
        <w:pStyle w:val="NormalWeb"/>
        <w:spacing w:after="240" w:afterAutospacing="0"/>
        <w:divId w:val="1784618284"/>
        <w:rPr>
          <w:rFonts w:asciiTheme="majorHAnsi" w:hAnsiTheme="majorHAnsi" w:cstheme="majorHAnsi"/>
        </w:rPr>
      </w:pPr>
    </w:p>
    <w:p w14:paraId="5BDE65BB" w14:textId="77777777" w:rsidR="00000000" w:rsidRPr="00B237A2" w:rsidRDefault="005B1C7F">
      <w:pPr>
        <w:divId w:val="1784618284"/>
        <w:rPr>
          <w:rFonts w:asciiTheme="majorHAnsi" w:eastAsia="Times New Roman" w:hAnsiTheme="majorHAnsi" w:cstheme="majorHAnsi"/>
        </w:rPr>
      </w:pPr>
      <w:r w:rsidRPr="00B237A2">
        <w:rPr>
          <w:rFonts w:asciiTheme="majorHAnsi" w:eastAsia="Times New Roman" w:hAnsiTheme="majorHAnsi" w:cstheme="majorHAnsi"/>
        </w:rPr>
        <w:pict w14:anchorId="4D772CAF">
          <v:rect id="_x0000_i1033" style="width:0;height:1.5pt" o:hralign="center" o:hrstd="t" o:hr="t" fillcolor="#a0a0a0" stroked="f"/>
        </w:pict>
      </w:r>
    </w:p>
    <w:p w14:paraId="7DF1A287" w14:textId="77777777" w:rsidR="00000000" w:rsidRPr="00B237A2" w:rsidRDefault="005B1C7F">
      <w:pPr>
        <w:pStyle w:val="Heading2"/>
        <w:divId w:val="1784618284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B237A2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Thank You!</w:t>
      </w:r>
    </w:p>
    <w:p w14:paraId="2DDADF65" w14:textId="594208C6" w:rsidR="005B1C7F" w:rsidRDefault="005B1C7F">
      <w:pPr>
        <w:divId w:val="1784618284"/>
        <w:rPr>
          <w:rFonts w:eastAsia="Times New Roman"/>
        </w:rPr>
      </w:pPr>
    </w:p>
    <w:sectPr w:rsidR="005B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4A3"/>
    <w:multiLevelType w:val="hybridMultilevel"/>
    <w:tmpl w:val="32823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5D0"/>
    <w:multiLevelType w:val="hybridMultilevel"/>
    <w:tmpl w:val="380A3BB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2F2C"/>
    <w:multiLevelType w:val="hybridMultilevel"/>
    <w:tmpl w:val="F8D0064A"/>
    <w:lvl w:ilvl="0" w:tplc="2FD8FB2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  <w:sz w:val="27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F8"/>
    <w:rsid w:val="005B1C7F"/>
    <w:rsid w:val="00826EC7"/>
    <w:rsid w:val="00A84FC8"/>
    <w:rsid w:val="00B237A2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01973"/>
  <w15:chartTrackingRefBased/>
  <w15:docId w15:val="{0707A510-DE44-43BB-9DAC-2656698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B237A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Eustace</dc:creator>
  <cp:keywords/>
  <dc:description/>
  <cp:lastModifiedBy>James Eustace</cp:lastModifiedBy>
  <cp:revision>2</cp:revision>
  <dcterms:created xsi:type="dcterms:W3CDTF">2021-04-28T11:46:00Z</dcterms:created>
  <dcterms:modified xsi:type="dcterms:W3CDTF">2021-04-28T11:46:00Z</dcterms:modified>
</cp:coreProperties>
</file>